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99"/>
  <w:body>
    <w:p w:rsidR="00572318" w:rsidRPr="00572318" w:rsidRDefault="00572318" w:rsidP="0057231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-567690</wp:posOffset>
            </wp:positionH>
            <wp:positionV relativeFrom="paragraph">
              <wp:posOffset>-178435</wp:posOffset>
            </wp:positionV>
            <wp:extent cx="6019800" cy="4010025"/>
            <wp:effectExtent l="19050" t="0" r="0" b="0"/>
            <wp:wrapSquare wrapText="bothSides"/>
            <wp:docPr id="1" name="Рисунок 1" descr="C:\Documents and Settings\Директор\Рабочий стол\на сайт ноябрь\31.10.2017 И ныне жив казачий дух\IMG_60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Директор\Рабочий стол\на сайт ноябрь\31.10.2017 И ныне жив казачий дух\IMG_6068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0" cy="40100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color w:val="7030A0"/>
          <w:sz w:val="44"/>
          <w:szCs w:val="44"/>
        </w:rPr>
        <w:t xml:space="preserve">В ГКУ СО КК </w:t>
      </w:r>
      <w:r w:rsidRPr="00572318">
        <w:rPr>
          <w:rFonts w:ascii="Times New Roman" w:hAnsi="Times New Roman" w:cs="Times New Roman"/>
          <w:color w:val="7030A0"/>
          <w:sz w:val="44"/>
          <w:szCs w:val="44"/>
        </w:rPr>
        <w:t>«Щербиновский комплексном центре реабилита</w:t>
      </w:r>
      <w:r>
        <w:rPr>
          <w:rFonts w:ascii="Times New Roman" w:hAnsi="Times New Roman" w:cs="Times New Roman"/>
          <w:color w:val="7030A0"/>
          <w:sz w:val="44"/>
          <w:szCs w:val="44"/>
        </w:rPr>
        <w:t xml:space="preserve">ции инвалидов» совместно с МКУК </w:t>
      </w:r>
      <w:r w:rsidRPr="00572318">
        <w:rPr>
          <w:rFonts w:ascii="Times New Roman" w:hAnsi="Times New Roman" w:cs="Times New Roman"/>
          <w:color w:val="7030A0"/>
          <w:sz w:val="44"/>
          <w:szCs w:val="44"/>
        </w:rPr>
        <w:t xml:space="preserve">«Щербиновская межпоселенческая библиотека» 31 октября 2017 года  был проведен ретро - час «И ныне жив казачий дух», посвященный 225 - летию освоению казаками кубанских земель. С неподдельным интересом слушатели восприняли рассказ библиотекаря  о заселении казаками кубанских земель, об истории Щербиновского куреня. Особое </w:t>
      </w:r>
      <w:r>
        <w:rPr>
          <w:rFonts w:ascii="Times New Roman" w:hAnsi="Times New Roman" w:cs="Times New Roman"/>
          <w:color w:val="7030A0"/>
          <w:sz w:val="44"/>
          <w:szCs w:val="44"/>
        </w:rPr>
        <w:t xml:space="preserve">внимание </w:t>
      </w:r>
      <w:r w:rsidRPr="00572318">
        <w:rPr>
          <w:rFonts w:ascii="Times New Roman" w:hAnsi="Times New Roman" w:cs="Times New Roman"/>
          <w:color w:val="7030A0"/>
          <w:sz w:val="44"/>
          <w:szCs w:val="44"/>
        </w:rPr>
        <w:t>вызвал просмотр Слайд- презентация «Шлем тебе Кубань родимая, до сырой земли поклон». Присутствовало 12 человек.</w:t>
      </w:r>
    </w:p>
    <w:p w:rsidR="00F42047" w:rsidRPr="00F42047" w:rsidRDefault="00F42047" w:rsidP="00F4204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7030A0"/>
          <w:sz w:val="44"/>
          <w:szCs w:val="44"/>
        </w:rPr>
      </w:pPr>
      <w:r w:rsidRPr="00F42047">
        <w:rPr>
          <w:rFonts w:ascii="Times New Roman" w:hAnsi="Times New Roman" w:cs="Times New Roman"/>
          <w:color w:val="7030A0"/>
          <w:sz w:val="44"/>
          <w:szCs w:val="44"/>
        </w:rPr>
        <w:lastRenderedPageBreak/>
        <w:t xml:space="preserve">В 2017 году все библиотеки Щербиновского района пятый  раз приняли участие в акции «Ночь искусств».  </w:t>
      </w:r>
    </w:p>
    <w:p w:rsidR="00F42047" w:rsidRDefault="00F42047" w:rsidP="00F4204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7030A0"/>
          <w:sz w:val="44"/>
          <w:szCs w:val="44"/>
        </w:rPr>
      </w:pPr>
    </w:p>
    <w:p w:rsidR="00F42047" w:rsidRPr="00F42047" w:rsidRDefault="00F42047" w:rsidP="00F4204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7030A0"/>
          <w:sz w:val="44"/>
          <w:szCs w:val="44"/>
        </w:rPr>
      </w:pPr>
      <w:r>
        <w:rPr>
          <w:rFonts w:ascii="Times New Roman" w:hAnsi="Times New Roman" w:cs="Times New Roman"/>
          <w:noProof/>
          <w:color w:val="7030A0"/>
          <w:sz w:val="44"/>
          <w:szCs w:val="4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3472815</wp:posOffset>
            </wp:positionH>
            <wp:positionV relativeFrom="paragraph">
              <wp:posOffset>1478280</wp:posOffset>
            </wp:positionV>
            <wp:extent cx="5867400" cy="3590925"/>
            <wp:effectExtent l="19050" t="0" r="0" b="0"/>
            <wp:wrapSquare wrapText="bothSides"/>
            <wp:docPr id="5" name="Рисунок 1" descr="C:\Users\зав отделом\Desktop\Ночь искусств 2017\Щербиновская межпоселенческая библиотека _фото Ночь искуссств 2017\выставка - вернисаж А.А.Ююки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ав отделом\Desktop\Ночь искусств 2017\Щербиновская межпоселенческая библиотека _фото Ночь искуссств 2017\выставка - вернисаж А.А.Ююкина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3590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42047">
        <w:rPr>
          <w:rFonts w:ascii="Times New Roman" w:hAnsi="Times New Roman" w:cs="Times New Roman"/>
          <w:color w:val="7030A0"/>
          <w:sz w:val="44"/>
          <w:szCs w:val="44"/>
        </w:rPr>
        <w:t xml:space="preserve">МКУК муниципального образования Щербиновский район «Щербиновская межпоселенческая библиотека»  открыла «Ночь искусств» творческим марафоном «120 наций как одна» организованным совместно с отделом  по делам молодежи. Старшеклассники представили в своих проектах интересные факты, раскрывающие обычаи и традиции народов, населяющих Кубань. </w:t>
      </w:r>
    </w:p>
    <w:p w:rsidR="00F42047" w:rsidRPr="00F42047" w:rsidRDefault="00F42047" w:rsidP="00F4204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7030A0"/>
          <w:sz w:val="44"/>
          <w:szCs w:val="44"/>
        </w:rPr>
      </w:pPr>
      <w:r w:rsidRPr="00F42047">
        <w:rPr>
          <w:rFonts w:ascii="Times New Roman" w:hAnsi="Times New Roman" w:cs="Times New Roman"/>
          <w:color w:val="7030A0"/>
          <w:sz w:val="44"/>
          <w:szCs w:val="44"/>
        </w:rPr>
        <w:t xml:space="preserve">Продолжил встречу  поэтический ринг, девизом которого стали слова «Славим русский язык!», в котором приняли участие поэты района.  </w:t>
      </w:r>
      <w:r w:rsidRPr="00F42047">
        <w:rPr>
          <w:rFonts w:ascii="Times New Roman" w:hAnsi="Times New Roman" w:cs="Times New Roman"/>
          <w:color w:val="7030A0"/>
          <w:sz w:val="44"/>
          <w:szCs w:val="44"/>
        </w:rPr>
        <w:tab/>
        <w:t xml:space="preserve">Пристальный интерес </w:t>
      </w:r>
      <w:r w:rsidRPr="00F42047">
        <w:rPr>
          <w:rFonts w:ascii="Times New Roman" w:hAnsi="Times New Roman" w:cs="Times New Roman"/>
          <w:color w:val="7030A0"/>
          <w:sz w:val="44"/>
          <w:szCs w:val="44"/>
        </w:rPr>
        <w:lastRenderedPageBreak/>
        <w:t>вызвала книжная панорама  «Их</w:t>
      </w:r>
      <w:r w:rsidR="00135468">
        <w:rPr>
          <w:rFonts w:ascii="Times New Roman" w:hAnsi="Times New Roman" w:cs="Times New Roman"/>
          <w:color w:val="7030A0"/>
          <w:sz w:val="44"/>
          <w:szCs w:val="44"/>
        </w:rPr>
        <w:t xml:space="preserve">    </w:t>
      </w:r>
      <w:r w:rsidRPr="00F42047">
        <w:rPr>
          <w:rFonts w:ascii="Times New Roman" w:hAnsi="Times New Roman" w:cs="Times New Roman"/>
          <w:color w:val="7030A0"/>
          <w:sz w:val="44"/>
          <w:szCs w:val="44"/>
        </w:rPr>
        <w:t xml:space="preserve"> им</w:t>
      </w:r>
      <w:r>
        <w:rPr>
          <w:rFonts w:ascii="Times New Roman" w:hAnsi="Times New Roman" w:cs="Times New Roman"/>
          <w:noProof/>
          <w:color w:val="7030A0"/>
          <w:sz w:val="44"/>
          <w:szCs w:val="4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2966085</wp:posOffset>
            </wp:positionV>
            <wp:extent cx="4524375" cy="2590800"/>
            <wp:effectExtent l="19050" t="0" r="9525" b="0"/>
            <wp:wrapSquare wrapText="bothSides"/>
            <wp:docPr id="7" name="Рисунок 3" descr="C:\Users\зав отделом\Desktop\Ночь искусств 2017\Щербиновская межпоселенческая библиотека _фото Ночь искуссств 2017\МКУК Щербиновская  межпоселенческая библиоте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зав отделом\Desktop\Ночь искусств 2017\Щербиновская межпоселенческая библиотека _фото Ночь искуссств 2017\МКУК Щербиновская  межпоселенческая библиотека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4375" cy="259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42047">
        <w:rPr>
          <w:rFonts w:ascii="Times New Roman" w:hAnsi="Times New Roman" w:cs="Times New Roman"/>
          <w:color w:val="7030A0"/>
          <w:sz w:val="44"/>
          <w:szCs w:val="44"/>
        </w:rPr>
        <w:t xml:space="preserve">ена прославили Россию», отразившая творчество и биографии наших знаменитых соотечественников. Кроме книг были представлены старинные подсвечники, бюст А.С.Пушкина, гусарский кивер, а также предметы военной атрибутики. </w:t>
      </w:r>
    </w:p>
    <w:p w:rsidR="00F42047" w:rsidRPr="00F42047" w:rsidRDefault="00F42047" w:rsidP="00F4204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7030A0"/>
          <w:sz w:val="44"/>
          <w:szCs w:val="44"/>
        </w:rPr>
      </w:pPr>
      <w:r>
        <w:rPr>
          <w:rFonts w:ascii="Times New Roman" w:hAnsi="Times New Roman" w:cs="Times New Roman"/>
          <w:noProof/>
          <w:color w:val="7030A0"/>
          <w:sz w:val="44"/>
          <w:szCs w:val="44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4625340</wp:posOffset>
            </wp:positionH>
            <wp:positionV relativeFrom="paragraph">
              <wp:posOffset>-1243330</wp:posOffset>
            </wp:positionV>
            <wp:extent cx="4600575" cy="2905125"/>
            <wp:effectExtent l="19050" t="0" r="9525" b="0"/>
            <wp:wrapSquare wrapText="bothSides"/>
            <wp:docPr id="6" name="Рисунок 2" descr="C:\Users\зав отделом\Desktop\Ночь искусств 2017\Щербиновская межпоселенческая библиотека _фото Ночь искуссств 2017\Творческий марафон 120 наций как од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зав отделом\Desktop\Ночь искусств 2017\Щербиновская межпоселенческая библиотека _фото Ночь искуссств 2017\Творческий марафон 120 наций как одна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2905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42047">
        <w:rPr>
          <w:rFonts w:ascii="Times New Roman" w:hAnsi="Times New Roman" w:cs="Times New Roman"/>
          <w:color w:val="7030A0"/>
          <w:sz w:val="44"/>
          <w:szCs w:val="44"/>
        </w:rPr>
        <w:t xml:space="preserve">Особым успехом пользовалась выставка - вернисаж заслуженного работника культуры Кубани, члена Союза художников России </w:t>
      </w:r>
      <w:proofErr w:type="spellStart"/>
      <w:r w:rsidRPr="00F42047">
        <w:rPr>
          <w:rFonts w:ascii="Times New Roman" w:hAnsi="Times New Roman" w:cs="Times New Roman"/>
          <w:color w:val="7030A0"/>
          <w:sz w:val="44"/>
          <w:szCs w:val="44"/>
        </w:rPr>
        <w:t>А.Ююкина</w:t>
      </w:r>
      <w:proofErr w:type="spellEnd"/>
      <w:r w:rsidRPr="00F42047">
        <w:rPr>
          <w:rFonts w:ascii="Times New Roman" w:hAnsi="Times New Roman" w:cs="Times New Roman"/>
          <w:color w:val="7030A0"/>
          <w:sz w:val="44"/>
          <w:szCs w:val="44"/>
        </w:rPr>
        <w:t xml:space="preserve">, который отразил в своем творчестве историю заселения казаками </w:t>
      </w:r>
      <w:proofErr w:type="spellStart"/>
      <w:r w:rsidRPr="00F42047">
        <w:rPr>
          <w:rFonts w:ascii="Times New Roman" w:hAnsi="Times New Roman" w:cs="Times New Roman"/>
          <w:color w:val="7030A0"/>
          <w:sz w:val="44"/>
          <w:szCs w:val="44"/>
        </w:rPr>
        <w:t>щербиновских</w:t>
      </w:r>
      <w:proofErr w:type="spellEnd"/>
      <w:r w:rsidRPr="00F42047">
        <w:rPr>
          <w:rFonts w:ascii="Times New Roman" w:hAnsi="Times New Roman" w:cs="Times New Roman"/>
          <w:color w:val="7030A0"/>
          <w:sz w:val="44"/>
          <w:szCs w:val="44"/>
        </w:rPr>
        <w:t xml:space="preserve"> земель.</w:t>
      </w:r>
      <w:r w:rsidRPr="00F42047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F42047" w:rsidRPr="00F42047" w:rsidRDefault="00F42047" w:rsidP="00F42047">
      <w:pPr>
        <w:ind w:firstLine="708"/>
        <w:jc w:val="both"/>
        <w:rPr>
          <w:rFonts w:ascii="Times New Roman" w:hAnsi="Times New Roman" w:cs="Times New Roman"/>
          <w:color w:val="7030A0"/>
          <w:sz w:val="44"/>
          <w:szCs w:val="44"/>
        </w:rPr>
      </w:pPr>
    </w:p>
    <w:p w:rsidR="008C29BA" w:rsidRDefault="00572318" w:rsidP="00F42047">
      <w:pPr>
        <w:ind w:firstLine="708"/>
        <w:jc w:val="both"/>
        <w:rPr>
          <w:rFonts w:ascii="Times New Roman" w:hAnsi="Times New Roman" w:cs="Times New Roman"/>
          <w:color w:val="7030A0"/>
          <w:sz w:val="44"/>
          <w:szCs w:val="44"/>
        </w:rPr>
      </w:pPr>
      <w:r>
        <w:rPr>
          <w:rFonts w:ascii="Times New Roman" w:hAnsi="Times New Roman" w:cs="Times New Roman"/>
          <w:noProof/>
          <w:color w:val="7030A0"/>
          <w:sz w:val="44"/>
          <w:szCs w:val="44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-480060</wp:posOffset>
            </wp:positionH>
            <wp:positionV relativeFrom="paragraph">
              <wp:posOffset>3356610</wp:posOffset>
            </wp:positionV>
            <wp:extent cx="4838700" cy="2686050"/>
            <wp:effectExtent l="19050" t="0" r="0" b="0"/>
            <wp:wrapSquare wrapText="bothSides"/>
            <wp:docPr id="3" name="Рисунок 3" descr="C:\Documents and Settings\Директор\Рабочий стол\на сайт ноябрь\7.11.17 Собаки герои ВОВ\DSCN67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Директор\Рабочий стол\на сайт ноябрь\7.11.17 Собаки герои ВОВ\DSCN671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0" cy="268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color w:val="7030A0"/>
          <w:sz w:val="44"/>
          <w:szCs w:val="4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4177665</wp:posOffset>
            </wp:positionH>
            <wp:positionV relativeFrom="paragraph">
              <wp:posOffset>-300990</wp:posOffset>
            </wp:positionV>
            <wp:extent cx="5097145" cy="3028950"/>
            <wp:effectExtent l="19050" t="0" r="8255" b="0"/>
            <wp:wrapSquare wrapText="bothSides"/>
            <wp:docPr id="2" name="Рисунок 2" descr="C:\Documents and Settings\Директор\Рабочий стол\на сайт ноябрь\7.11.17 Собаки герои ВОВ\DSCN67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Директор\Рабочий стол\на сайт ноябрь\7.11.17 Собаки герои ВОВ\DSCN671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7145" cy="302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72318">
        <w:rPr>
          <w:rFonts w:ascii="Times New Roman" w:hAnsi="Times New Roman" w:cs="Times New Roman"/>
          <w:color w:val="7030A0"/>
          <w:sz w:val="44"/>
          <w:szCs w:val="44"/>
        </w:rPr>
        <w:t xml:space="preserve">7 ноября 2017 года  в дни осенних каникул в МКУК м/о Щербиновский район «Щербиновская межпоселенческая библиотека» вниманию школьников был предложен час интересной информации «Собаки – герои Великой </w:t>
      </w:r>
      <w:r>
        <w:rPr>
          <w:rFonts w:ascii="Times New Roman" w:hAnsi="Times New Roman" w:cs="Times New Roman"/>
          <w:color w:val="7030A0"/>
          <w:sz w:val="44"/>
          <w:szCs w:val="44"/>
        </w:rPr>
        <w:t>Отечественной войны». Слушатели</w:t>
      </w:r>
      <w:r w:rsidRPr="00572318">
        <w:rPr>
          <w:rFonts w:ascii="Times New Roman" w:hAnsi="Times New Roman" w:cs="Times New Roman"/>
          <w:color w:val="7030A0"/>
          <w:sz w:val="44"/>
          <w:szCs w:val="44"/>
        </w:rPr>
        <w:t xml:space="preserve"> с большим волнением слушали рассказ об этих удивительных и преданных животных. Встречу продолжил  доверительный, эмоциональный разговор о животных, домашних любимцах.</w:t>
      </w:r>
      <w:r>
        <w:rPr>
          <w:rFonts w:ascii="Times New Roman" w:hAnsi="Times New Roman" w:cs="Times New Roman"/>
          <w:color w:val="7030A0"/>
          <w:sz w:val="44"/>
          <w:szCs w:val="44"/>
        </w:rPr>
        <w:t xml:space="preserve"> </w:t>
      </w:r>
      <w:r w:rsidRPr="00572318">
        <w:rPr>
          <w:rFonts w:ascii="Times New Roman" w:hAnsi="Times New Roman" w:cs="Times New Roman"/>
          <w:color w:val="7030A0"/>
          <w:sz w:val="44"/>
          <w:szCs w:val="44"/>
        </w:rPr>
        <w:t>Присутствовало 9 человек.</w:t>
      </w:r>
    </w:p>
    <w:p w:rsidR="00557B3A" w:rsidRDefault="00557B3A" w:rsidP="00557B3A">
      <w:pPr>
        <w:jc w:val="center"/>
        <w:rPr>
          <w:rFonts w:ascii="Times New Roman" w:hAnsi="Times New Roman" w:cs="Times New Roman"/>
          <w:b/>
          <w:i/>
          <w:color w:val="FF0000"/>
          <w:sz w:val="144"/>
          <w:szCs w:val="144"/>
        </w:rPr>
      </w:pPr>
      <w:r>
        <w:rPr>
          <w:rFonts w:ascii="Times New Roman" w:hAnsi="Times New Roman" w:cs="Times New Roman"/>
          <w:color w:val="7030A0"/>
          <w:sz w:val="44"/>
          <w:szCs w:val="44"/>
        </w:rPr>
        <w:t xml:space="preserve">21 ноября 2017 года вечер- </w:t>
      </w:r>
      <w:r>
        <w:rPr>
          <w:rFonts w:ascii="Times New Roman" w:hAnsi="Times New Roman" w:cs="Times New Roman"/>
          <w:b/>
          <w:i/>
          <w:color w:val="FF0000"/>
          <w:sz w:val="144"/>
          <w:szCs w:val="144"/>
        </w:rPr>
        <w:lastRenderedPageBreak/>
        <w:t>АНОН</w:t>
      </w:r>
      <w:r w:rsidRPr="008E52BB">
        <w:rPr>
          <w:rFonts w:ascii="Times New Roman" w:hAnsi="Times New Roman" w:cs="Times New Roman"/>
          <w:b/>
          <w:i/>
          <w:color w:val="FF0000"/>
          <w:sz w:val="144"/>
          <w:szCs w:val="144"/>
        </w:rPr>
        <w:t>С</w:t>
      </w:r>
      <w:r>
        <w:rPr>
          <w:rFonts w:ascii="Times New Roman" w:hAnsi="Times New Roman" w:cs="Times New Roman"/>
          <w:b/>
          <w:i/>
          <w:color w:val="FF0000"/>
          <w:sz w:val="144"/>
          <w:szCs w:val="144"/>
        </w:rPr>
        <w:t>!</w:t>
      </w:r>
    </w:p>
    <w:p w:rsidR="00557B3A" w:rsidRPr="00557B3A" w:rsidRDefault="00557B3A" w:rsidP="00557B3A">
      <w:pPr>
        <w:spacing w:after="0" w:line="240" w:lineRule="auto"/>
        <w:jc w:val="center"/>
        <w:rPr>
          <w:rFonts w:ascii="Times New Roman" w:hAnsi="Times New Roman" w:cs="Times New Roman"/>
          <w:color w:val="984806" w:themeColor="accent6" w:themeShade="80"/>
          <w:sz w:val="56"/>
          <w:szCs w:val="56"/>
        </w:rPr>
      </w:pPr>
      <w:r w:rsidRPr="00557B3A">
        <w:rPr>
          <w:rFonts w:ascii="Times New Roman" w:hAnsi="Times New Roman" w:cs="Times New Roman"/>
          <w:b/>
          <w:bCs/>
          <w:color w:val="984806" w:themeColor="accent6" w:themeShade="80"/>
          <w:sz w:val="56"/>
          <w:szCs w:val="56"/>
        </w:rPr>
        <w:t>Уважаемые жители и гости станицы Старощербиновской!</w:t>
      </w:r>
    </w:p>
    <w:p w:rsidR="00557B3A" w:rsidRDefault="00557B3A" w:rsidP="00557B3A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984806" w:themeColor="accent6" w:themeShade="80"/>
          <w:sz w:val="72"/>
          <w:szCs w:val="72"/>
        </w:rPr>
      </w:pPr>
      <w:r w:rsidRPr="00557B3A">
        <w:rPr>
          <w:rFonts w:ascii="Times New Roman" w:hAnsi="Times New Roman" w:cs="Times New Roman"/>
          <w:b/>
          <w:bCs/>
          <w:i/>
          <w:color w:val="984806" w:themeColor="accent6" w:themeShade="80"/>
          <w:sz w:val="72"/>
          <w:szCs w:val="72"/>
        </w:rPr>
        <w:t xml:space="preserve">Приглашаем посетить библиотеку </w:t>
      </w:r>
    </w:p>
    <w:p w:rsidR="00557B3A" w:rsidRPr="00557B3A" w:rsidRDefault="00557B3A" w:rsidP="00557B3A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984806" w:themeColor="accent6" w:themeShade="80"/>
          <w:sz w:val="72"/>
          <w:szCs w:val="72"/>
        </w:rPr>
      </w:pPr>
      <w:r w:rsidRPr="00557B3A">
        <w:rPr>
          <w:rFonts w:ascii="Times New Roman" w:hAnsi="Times New Roman" w:cs="Times New Roman"/>
          <w:b/>
          <w:bCs/>
          <w:i/>
          <w:color w:val="984806" w:themeColor="accent6" w:themeShade="80"/>
          <w:sz w:val="72"/>
          <w:szCs w:val="72"/>
        </w:rPr>
        <w:t>в ноябре</w:t>
      </w:r>
    </w:p>
    <w:p w:rsidR="00557B3A" w:rsidRDefault="00557B3A" w:rsidP="00557B3A">
      <w:pPr>
        <w:jc w:val="center"/>
        <w:rPr>
          <w:rFonts w:ascii="Times New Roman" w:hAnsi="Times New Roman" w:cs="Times New Roman"/>
          <w:b/>
          <w:i/>
          <w:color w:val="215868" w:themeColor="accent5" w:themeShade="80"/>
          <w:sz w:val="52"/>
          <w:szCs w:val="52"/>
        </w:rPr>
      </w:pPr>
    </w:p>
    <w:p w:rsidR="00557B3A" w:rsidRDefault="00557B3A" w:rsidP="00557B3A">
      <w:pPr>
        <w:ind w:firstLine="708"/>
        <w:jc w:val="center"/>
        <w:rPr>
          <w:rFonts w:ascii="Times New Roman" w:hAnsi="Times New Roman" w:cs="Times New Roman"/>
          <w:color w:val="7030A0"/>
          <w:sz w:val="56"/>
          <w:szCs w:val="56"/>
        </w:rPr>
      </w:pPr>
      <w:r w:rsidRPr="00557B3A">
        <w:rPr>
          <w:rFonts w:ascii="Times New Roman" w:hAnsi="Times New Roman" w:cs="Times New Roman"/>
          <w:color w:val="7030A0"/>
          <w:sz w:val="56"/>
          <w:szCs w:val="56"/>
        </w:rPr>
        <w:t xml:space="preserve">21 ноября 2017года </w:t>
      </w:r>
      <w:r w:rsidR="00135468">
        <w:rPr>
          <w:rFonts w:ascii="Times New Roman" w:hAnsi="Times New Roman" w:cs="Times New Roman"/>
          <w:color w:val="7030A0"/>
          <w:sz w:val="56"/>
          <w:szCs w:val="56"/>
        </w:rPr>
        <w:t xml:space="preserve"> в 13.00ч </w:t>
      </w:r>
      <w:r w:rsidRPr="00557B3A">
        <w:rPr>
          <w:rFonts w:ascii="Times New Roman" w:hAnsi="Times New Roman" w:cs="Times New Roman"/>
          <w:color w:val="7030A0"/>
          <w:sz w:val="56"/>
          <w:szCs w:val="56"/>
        </w:rPr>
        <w:t>состоится</w:t>
      </w:r>
    </w:p>
    <w:p w:rsidR="00557B3A" w:rsidRPr="00557B3A" w:rsidRDefault="00557B3A" w:rsidP="00557B3A">
      <w:pPr>
        <w:ind w:firstLine="708"/>
        <w:jc w:val="center"/>
        <w:rPr>
          <w:rFonts w:ascii="Times New Roman" w:hAnsi="Times New Roman" w:cs="Times New Roman"/>
          <w:color w:val="7030A0"/>
          <w:sz w:val="56"/>
          <w:szCs w:val="56"/>
        </w:rPr>
      </w:pPr>
      <w:r w:rsidRPr="00557B3A">
        <w:rPr>
          <w:rFonts w:ascii="Times New Roman" w:hAnsi="Times New Roman" w:cs="Times New Roman"/>
          <w:color w:val="7030A0"/>
          <w:sz w:val="56"/>
          <w:szCs w:val="56"/>
        </w:rPr>
        <w:t>вечер- портрет «Светлый лик Матери –</w:t>
      </w:r>
      <w:r>
        <w:rPr>
          <w:rFonts w:ascii="Times New Roman" w:hAnsi="Times New Roman" w:cs="Times New Roman"/>
          <w:color w:val="7030A0"/>
          <w:sz w:val="56"/>
          <w:szCs w:val="56"/>
        </w:rPr>
        <w:t xml:space="preserve"> </w:t>
      </w:r>
      <w:r w:rsidRPr="00557B3A">
        <w:rPr>
          <w:rFonts w:ascii="Times New Roman" w:hAnsi="Times New Roman" w:cs="Times New Roman"/>
          <w:color w:val="7030A0"/>
          <w:sz w:val="56"/>
          <w:szCs w:val="56"/>
        </w:rPr>
        <w:t>казачки»</w:t>
      </w:r>
    </w:p>
    <w:p w:rsidR="00557B3A" w:rsidRPr="001D1676" w:rsidRDefault="00557B3A" w:rsidP="00557B3A">
      <w:pPr>
        <w:spacing w:after="0" w:line="240" w:lineRule="auto"/>
        <w:jc w:val="center"/>
        <w:rPr>
          <w:sz w:val="56"/>
          <w:szCs w:val="56"/>
        </w:rPr>
      </w:pPr>
      <w:r w:rsidRPr="00B520F1">
        <w:rPr>
          <w:rFonts w:ascii="Times New Roman" w:hAnsi="Times New Roman" w:cs="Times New Roman"/>
          <w:b/>
          <w:bCs/>
          <w:color w:val="984806" w:themeColor="accent6" w:themeShade="80"/>
          <w:sz w:val="56"/>
          <w:szCs w:val="56"/>
        </w:rPr>
        <w:t>Добро пожаловать!</w:t>
      </w:r>
    </w:p>
    <w:p w:rsidR="00557B3A" w:rsidRPr="00572318" w:rsidRDefault="00557B3A" w:rsidP="00F42047">
      <w:pPr>
        <w:ind w:firstLine="708"/>
        <w:jc w:val="both"/>
        <w:rPr>
          <w:rFonts w:ascii="Times New Roman" w:hAnsi="Times New Roman" w:cs="Times New Roman"/>
          <w:color w:val="7030A0"/>
          <w:sz w:val="44"/>
          <w:szCs w:val="44"/>
        </w:rPr>
      </w:pPr>
    </w:p>
    <w:sectPr w:rsidR="00557B3A" w:rsidRPr="00572318" w:rsidSect="00572318">
      <w:pgSz w:w="16838" w:h="11906" w:orient="landscape"/>
      <w:pgMar w:top="1134" w:right="851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572318"/>
    <w:rsid w:val="0003404D"/>
    <w:rsid w:val="00135468"/>
    <w:rsid w:val="00557B3A"/>
    <w:rsid w:val="00572318"/>
    <w:rsid w:val="00765B91"/>
    <w:rsid w:val="008C29BA"/>
    <w:rsid w:val="009A1B62"/>
    <w:rsid w:val="00D042C7"/>
    <w:rsid w:val="00E83D9E"/>
    <w:rsid w:val="00F4204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>
      <o:colormru v:ext="edit" colors="#ff9"/>
      <o:colormenu v:ext="edit" fillcolor="#ff9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3D9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723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7231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26443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1</Pages>
  <Words>336</Words>
  <Characters>1919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muk_mcb</Company>
  <LinksUpToDate>false</LinksUpToDate>
  <CharactersWithSpaces>2251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Директор</dc:creator>
  <cp:keywords/>
  <dc:description/>
  <cp:lastModifiedBy>зав отделом</cp:lastModifiedBy>
  <cp:revision>10</cp:revision>
  <dcterms:created xsi:type="dcterms:W3CDTF">2017-11-08T07:23:00Z</dcterms:created>
  <dcterms:modified xsi:type="dcterms:W3CDTF">2017-11-08T10:18:00Z</dcterms:modified>
</cp:coreProperties>
</file>